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1D0B" w:rsidRPr="00701D0B" w:rsidRDefault="00701D0B" w:rsidP="0070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01D0B">
        <w:rPr>
          <w:rFonts w:ascii="Times New Roman" w:eastAsia="Times New Roman" w:hAnsi="Times New Roman" w:cs="Times New Roman"/>
          <w:b/>
          <w:bCs/>
          <w:sz w:val="28"/>
        </w:rPr>
        <w:t>ИНСТРУКЦИЯ</w:t>
      </w:r>
    </w:p>
    <w:p w:rsidR="00701D0B" w:rsidRPr="00701D0B" w:rsidRDefault="00701D0B" w:rsidP="00701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701D0B">
        <w:rPr>
          <w:rFonts w:ascii="Times New Roman" w:eastAsia="Times New Roman" w:hAnsi="Times New Roman" w:cs="Times New Roman"/>
          <w:bCs/>
          <w:sz w:val="28"/>
        </w:rPr>
        <w:t>по</w:t>
      </w:r>
      <w:proofErr w:type="gramEnd"/>
      <w:r w:rsidRPr="00701D0B">
        <w:rPr>
          <w:rFonts w:ascii="Times New Roman" w:eastAsia="Times New Roman" w:hAnsi="Times New Roman" w:cs="Times New Roman"/>
          <w:bCs/>
          <w:sz w:val="28"/>
        </w:rPr>
        <w:t xml:space="preserve"> применению Амписин</w:t>
      </w:r>
    </w:p>
    <w:p w:rsidR="00701D0B" w:rsidRPr="00701D0B" w:rsidRDefault="00701D0B" w:rsidP="0070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701D0B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701D0B">
        <w:rPr>
          <w:rFonts w:ascii="Times New Roman" w:eastAsia="Times New Roman" w:hAnsi="Times New Roman" w:cs="Times New Roman"/>
          <w:sz w:val="28"/>
        </w:rPr>
        <w:t xml:space="preserve"> профилактики и лечения сельскохозяйственных животных</w:t>
      </w:r>
    </w:p>
    <w:p w:rsidR="00701D0B" w:rsidRPr="00701D0B" w:rsidRDefault="00701D0B" w:rsidP="0070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701D0B">
        <w:rPr>
          <w:rFonts w:ascii="Times New Roman" w:eastAsia="Times New Roman" w:hAnsi="Times New Roman" w:cs="Times New Roman"/>
          <w:sz w:val="28"/>
        </w:rPr>
        <w:t>при</w:t>
      </w:r>
      <w:proofErr w:type="gramEnd"/>
      <w:r w:rsidRPr="00701D0B">
        <w:rPr>
          <w:rFonts w:ascii="Times New Roman" w:eastAsia="Times New Roman" w:hAnsi="Times New Roman" w:cs="Times New Roman"/>
          <w:sz w:val="28"/>
        </w:rPr>
        <w:t xml:space="preserve"> болезнях бактериальной этиологии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701D0B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701D0B">
        <w:rPr>
          <w:rFonts w:ascii="Times New Roman" w:eastAsia="Times New Roman" w:hAnsi="Times New Roman" w:cs="Times New Roman"/>
          <w:b/>
          <w:sz w:val="28"/>
        </w:rPr>
        <w:t>.  ОБЩИЕ</w:t>
      </w:r>
      <w:proofErr w:type="gramEnd"/>
      <w:r w:rsidRPr="00701D0B">
        <w:rPr>
          <w:rFonts w:ascii="Times New Roman" w:eastAsia="Times New Roman" w:hAnsi="Times New Roman" w:cs="Times New Roman"/>
          <w:b/>
          <w:sz w:val="28"/>
        </w:rPr>
        <w:t xml:space="preserve"> СВЕДЕНИЯ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sz w:val="28"/>
        </w:rPr>
        <w:t xml:space="preserve">1. Амписин -  комбинированный антибиотик – широкого спектра действия. </w:t>
      </w:r>
      <w:proofErr w:type="gramStart"/>
      <w:r w:rsidRPr="00701D0B">
        <w:rPr>
          <w:rFonts w:ascii="Times New Roman" w:eastAsia="Times New Roman" w:hAnsi="Times New Roman" w:cs="Times New Roman"/>
          <w:sz w:val="28"/>
        </w:rPr>
        <w:t>Предназначенный  для</w:t>
      </w:r>
      <w:proofErr w:type="gramEnd"/>
      <w:r w:rsidRPr="00701D0B">
        <w:rPr>
          <w:rFonts w:ascii="Times New Roman" w:eastAsia="Times New Roman" w:hAnsi="Times New Roman" w:cs="Times New Roman"/>
          <w:sz w:val="28"/>
        </w:rPr>
        <w:t xml:space="preserve"> лечения при заражении стрептококками, стафилококками, кишечной палочкой, сальмонеллами, некротическим энтеритом.</w:t>
      </w:r>
      <w:r w:rsidRPr="00701D0B">
        <w:rPr>
          <w:rFonts w:ascii="Times New Roman" w:eastAsia="Times New Roman" w:hAnsi="Times New Roman" w:cs="Times New Roman"/>
          <w:sz w:val="28"/>
        </w:rPr>
        <w:tab/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sz w:val="28"/>
        </w:rPr>
        <w:t>2. В 1 грамме препарата содержится:</w:t>
      </w:r>
    </w:p>
    <w:p w:rsidR="00701D0B" w:rsidRPr="00701D0B" w:rsidRDefault="00F6255E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Ампи</w:t>
      </w:r>
      <w:bookmarkStart w:id="0" w:name="_GoBack"/>
      <w:bookmarkEnd w:id="0"/>
      <w:r w:rsidR="00701D0B" w:rsidRPr="00701D0B">
        <w:rPr>
          <w:rFonts w:ascii="Times New Roman" w:eastAsia="Times New Roman" w:hAnsi="Times New Roman" w:cs="Times New Roman"/>
          <w:sz w:val="28"/>
        </w:rPr>
        <w:t>цилина тригидрат                  200 мг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sz w:val="28"/>
        </w:rPr>
        <w:t>Колистина сульфат                   500 000 МЕ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sz w:val="28"/>
        </w:rPr>
        <w:t>3. Лекарственное средство по внешнему виду представляет собой порошок белого цвета, легко растворимого в воде.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sz w:val="28"/>
        </w:rPr>
        <w:t xml:space="preserve">4. Амоксистин хранят в сухом, защищенном от света </w:t>
      </w:r>
      <w:proofErr w:type="gramStart"/>
      <w:r w:rsidRPr="00701D0B">
        <w:rPr>
          <w:rFonts w:ascii="Times New Roman" w:eastAsia="Times New Roman" w:hAnsi="Times New Roman" w:cs="Times New Roman"/>
          <w:sz w:val="28"/>
        </w:rPr>
        <w:t>месте,  при</w:t>
      </w:r>
      <w:proofErr w:type="gramEnd"/>
      <w:r w:rsidRPr="00701D0B">
        <w:rPr>
          <w:rFonts w:ascii="Times New Roman" w:eastAsia="Times New Roman" w:hAnsi="Times New Roman" w:cs="Times New Roman"/>
          <w:sz w:val="28"/>
        </w:rPr>
        <w:t xml:space="preserve">  температуре  от 10 </w:t>
      </w:r>
      <w:r w:rsidRPr="00701D0B">
        <w:rPr>
          <w:rFonts w:ascii="Times New Roman" w:eastAsia="Times New Roman" w:hAnsi="Times New Roman" w:cs="Times New Roman"/>
          <w:sz w:val="28"/>
          <w:vertAlign w:val="superscript"/>
        </w:rPr>
        <w:t>0</w:t>
      </w:r>
      <w:r w:rsidRPr="00701D0B">
        <w:rPr>
          <w:rFonts w:ascii="Times New Roman" w:eastAsia="Times New Roman" w:hAnsi="Times New Roman" w:cs="Times New Roman"/>
          <w:sz w:val="28"/>
        </w:rPr>
        <w:t xml:space="preserve">С до 25 </w:t>
      </w:r>
      <w:r w:rsidRPr="00701D0B">
        <w:rPr>
          <w:rFonts w:ascii="Times New Roman" w:eastAsia="Times New Roman" w:hAnsi="Times New Roman" w:cs="Times New Roman"/>
          <w:sz w:val="28"/>
          <w:vertAlign w:val="superscript"/>
        </w:rPr>
        <w:t>0</w:t>
      </w:r>
      <w:r w:rsidRPr="00701D0B">
        <w:rPr>
          <w:rFonts w:ascii="Times New Roman" w:eastAsia="Times New Roman" w:hAnsi="Times New Roman" w:cs="Times New Roman"/>
          <w:sz w:val="28"/>
        </w:rPr>
        <w:t>С. Срок годности – 24 месяца  со дня изготовления.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701D0B">
        <w:rPr>
          <w:rFonts w:ascii="Times New Roman" w:eastAsia="Times New Roman" w:hAnsi="Times New Roman" w:cs="Times New Roman"/>
          <w:b/>
          <w:bCs/>
          <w:sz w:val="28"/>
          <w:lang w:val="en-US"/>
        </w:rPr>
        <w:t>II</w:t>
      </w:r>
      <w:r w:rsidRPr="00701D0B">
        <w:rPr>
          <w:rFonts w:ascii="Times New Roman" w:eastAsia="Times New Roman" w:hAnsi="Times New Roman" w:cs="Times New Roman"/>
          <w:b/>
          <w:bCs/>
          <w:sz w:val="28"/>
        </w:rPr>
        <w:t>. ФАРМАКОЛОГИЧЕСКИЕ СВОЙСТВА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sz w:val="28"/>
        </w:rPr>
        <w:t xml:space="preserve">5.  Ампициллин – полусинтетический антибиотик, получаемый путем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ацилирования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6-амино-пени-циллановой кислоты остатком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аминофенилуксусной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кислоты. 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sz w:val="28"/>
        </w:rPr>
        <w:t xml:space="preserve">6.  Препарат не разрушается в кислой среде желудка, хорошо всасывается при приеме орально. Активен в отношении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граммположительных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микроорганизмов, на которые действует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бензилпенициллин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. Кроме того, он действует на ряд грамотрицательных микроорганизмов </w:t>
      </w:r>
      <w:proofErr w:type="gramStart"/>
      <w:r w:rsidRPr="00701D0B">
        <w:rPr>
          <w:rFonts w:ascii="Times New Roman" w:eastAsia="Times New Roman" w:hAnsi="Times New Roman" w:cs="Times New Roman"/>
          <w:sz w:val="28"/>
        </w:rPr>
        <w:t>( сальмонеллы</w:t>
      </w:r>
      <w:proofErr w:type="gramEnd"/>
      <w:r w:rsidRPr="00701D0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шигеллы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, протей, кишечная палочка, клебсиелла, пневмонии и поэтому рассматривается как антибиотик широкого спектра действия и применяется при  заболеваниях, вызванных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смешаной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инфекцией.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Колистин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относится к группе полипептидов (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полимиксины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), обладает высокой активностью в отношении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граммотрицательных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микроорганизмов, в том числе таких как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пастереллы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бордетеллы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эширихий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, сальмонеллы, клебсиеллы, </w:t>
      </w:r>
      <w:proofErr w:type="spellStart"/>
      <w:proofErr w:type="gramStart"/>
      <w:r w:rsidRPr="00701D0B">
        <w:rPr>
          <w:rFonts w:ascii="Times New Roman" w:eastAsia="Times New Roman" w:hAnsi="Times New Roman" w:cs="Times New Roman"/>
          <w:sz w:val="28"/>
        </w:rPr>
        <w:t>псевдомонасы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 и</w:t>
      </w:r>
      <w:proofErr w:type="gramEnd"/>
      <w:r w:rsidRPr="00701D0B">
        <w:rPr>
          <w:rFonts w:ascii="Times New Roman" w:eastAsia="Times New Roman" w:hAnsi="Times New Roman" w:cs="Times New Roman"/>
          <w:sz w:val="28"/>
        </w:rPr>
        <w:t xml:space="preserve"> другие. Применяется при инфекциях желудочно-кишечного тракта, вызванные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энтеробактериями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, сальмонеллами. После введения внутрь всасывается лишь небольшое его количество, в силу чего создается высокий уровень антибиотика в кишечнике, что дает отличные результаты при лечении кишечных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заболеванй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, вызванных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граммотрицательными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бактериями.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Колистин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в комбинации с ампициллином обладает выраженным синергизмом.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701D0B">
        <w:rPr>
          <w:rFonts w:ascii="Times New Roman" w:eastAsia="Times New Roman" w:hAnsi="Times New Roman" w:cs="Times New Roman"/>
          <w:b/>
          <w:bCs/>
          <w:sz w:val="28"/>
          <w:lang w:val="en-US"/>
        </w:rPr>
        <w:t>III</w:t>
      </w:r>
      <w:r w:rsidRPr="00701D0B">
        <w:rPr>
          <w:rFonts w:ascii="Times New Roman" w:eastAsia="Times New Roman" w:hAnsi="Times New Roman" w:cs="Times New Roman"/>
          <w:b/>
          <w:bCs/>
          <w:sz w:val="28"/>
        </w:rPr>
        <w:t>. ПОРЯДОК ПРИМЕНЕНИЯ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bCs/>
          <w:sz w:val="28"/>
        </w:rPr>
        <w:t>8.</w:t>
      </w:r>
      <w:r w:rsidRPr="00701D0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701D0B">
        <w:rPr>
          <w:rFonts w:ascii="Times New Roman" w:eastAsia="Times New Roman" w:hAnsi="Times New Roman" w:cs="Times New Roman"/>
          <w:sz w:val="28"/>
        </w:rPr>
        <w:t xml:space="preserve">Амписин комбинированный антибиотик – широкого спектра действия. Применяется в случаях инфекций, вызванных грамположительными и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граммотрицательными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бактериями, такими как: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i/>
          <w:iCs/>
          <w:sz w:val="28"/>
        </w:rPr>
        <w:t>У птиц:</w:t>
      </w:r>
      <w:r w:rsidRPr="00701D0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стрептококи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, стафилококки, коринобактерии, клостридии, кишечная палочка, клебсиеллы, сальмонеллы, протей,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бруцеллы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и спирохеты.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i/>
          <w:iCs/>
          <w:sz w:val="28"/>
        </w:rPr>
        <w:t>У крупного и мелкого рогатого скота, свиней:</w:t>
      </w:r>
      <w:r w:rsidRPr="00701D0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сальмонеллезные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 инфекции, такие как диарея молодняка, энтериты, сальмонеллезная и бруцеллезная </w:t>
      </w:r>
      <w:proofErr w:type="spellStart"/>
      <w:r w:rsidRPr="00701D0B">
        <w:rPr>
          <w:rFonts w:ascii="Times New Roman" w:eastAsia="Times New Roman" w:hAnsi="Times New Roman" w:cs="Times New Roman"/>
          <w:sz w:val="28"/>
        </w:rPr>
        <w:t>септицимия</w:t>
      </w:r>
      <w:proofErr w:type="spellEnd"/>
      <w:r w:rsidRPr="00701D0B">
        <w:rPr>
          <w:rFonts w:ascii="Times New Roman" w:eastAsia="Times New Roman" w:hAnsi="Times New Roman" w:cs="Times New Roman"/>
          <w:sz w:val="28"/>
        </w:rPr>
        <w:t xml:space="preserve">, пневмония.      </w:t>
      </w: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701D0B">
        <w:rPr>
          <w:rFonts w:ascii="Times New Roman" w:eastAsia="Times New Roman" w:hAnsi="Times New Roman" w:cs="Times New Roman"/>
          <w:iCs/>
          <w:sz w:val="28"/>
        </w:rPr>
        <w:lastRenderedPageBreak/>
        <w:t xml:space="preserve">9. Лекарственное средство применяют: 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</w:rPr>
      </w:pPr>
      <w:r w:rsidRPr="00701D0B">
        <w:rPr>
          <w:rFonts w:ascii="Times New Roman" w:eastAsia="Times New Roman" w:hAnsi="Times New Roman" w:cs="Times New Roman"/>
          <w:iCs/>
          <w:sz w:val="28"/>
        </w:rPr>
        <w:t>Птица: 1 г препарата на 2-4 литра питьевой воды, выпаивать в течении 4-5 дней.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</w:rPr>
      </w:pPr>
      <w:proofErr w:type="gramStart"/>
      <w:r w:rsidRPr="00701D0B">
        <w:rPr>
          <w:rFonts w:ascii="Times New Roman" w:eastAsia="Times New Roman" w:hAnsi="Times New Roman" w:cs="Times New Roman"/>
          <w:iCs/>
          <w:sz w:val="28"/>
        </w:rPr>
        <w:t>Крупный ,</w:t>
      </w:r>
      <w:proofErr w:type="gramEnd"/>
      <w:r w:rsidRPr="00701D0B">
        <w:rPr>
          <w:rFonts w:ascii="Times New Roman" w:eastAsia="Times New Roman" w:hAnsi="Times New Roman" w:cs="Times New Roman"/>
          <w:iCs/>
          <w:sz w:val="28"/>
        </w:rPr>
        <w:t xml:space="preserve"> мелкий рогатый скот : 10-12 мг препарата на 1 кг живой массы  развести в питьевой воде, выпаивать каждые 6-12 часов в течении 4 – 5 дней. 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701D0B">
        <w:rPr>
          <w:rFonts w:ascii="Times New Roman" w:eastAsia="Times New Roman" w:hAnsi="Times New Roman" w:cs="Times New Roman"/>
          <w:iCs/>
          <w:sz w:val="28"/>
        </w:rPr>
        <w:t>Свиньям :</w:t>
      </w:r>
      <w:proofErr w:type="gramEnd"/>
      <w:r w:rsidRPr="00701D0B">
        <w:rPr>
          <w:rFonts w:ascii="Times New Roman" w:eastAsia="Times New Roman" w:hAnsi="Times New Roman" w:cs="Times New Roman"/>
          <w:iCs/>
          <w:sz w:val="28"/>
        </w:rPr>
        <w:t xml:space="preserve"> 0,5- 1 г препарата  на 10 кг живой массы , развести в питьевой воде, выпаивать каждые 6-12 часов в течении 4 – 5 дней. </w:t>
      </w:r>
      <w:r w:rsidRPr="00701D0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701D0B">
        <w:rPr>
          <w:rFonts w:ascii="Times New Roman" w:eastAsia="Times New Roman" w:hAnsi="Times New Roman" w:cs="Times New Roman"/>
          <w:bCs/>
          <w:iCs/>
          <w:sz w:val="28"/>
        </w:rPr>
        <w:t xml:space="preserve">10. Для профилактики: </w:t>
      </w:r>
      <w:r w:rsidRPr="00701D0B">
        <w:rPr>
          <w:rFonts w:ascii="Times New Roman" w:eastAsia="Times New Roman" w:hAnsi="Times New Roman" w:cs="Times New Roman"/>
          <w:sz w:val="28"/>
        </w:rPr>
        <w:t>половина лечебной дозы в течении того же периода времени.</w:t>
      </w: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1D0B">
        <w:rPr>
          <w:rFonts w:ascii="Times New Roman" w:eastAsia="Times New Roman" w:hAnsi="Times New Roman" w:cs="Times New Roman"/>
          <w:bCs/>
          <w:sz w:val="28"/>
        </w:rPr>
        <w:t xml:space="preserve">11. </w:t>
      </w:r>
      <w:r w:rsidRPr="00701D0B">
        <w:rPr>
          <w:rFonts w:ascii="Times New Roman" w:eastAsia="Times New Roman" w:hAnsi="Times New Roman" w:cs="Times New Roman"/>
          <w:sz w:val="28"/>
        </w:rPr>
        <w:t>Не использовать в пищу яйца птиц во время лечения препаратом. Не использовать одновременно с хлорамфениколем, тетрациклинами и макролидами.</w:t>
      </w: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01D0B">
        <w:rPr>
          <w:rFonts w:ascii="Times New Roman" w:eastAsia="Times New Roman" w:hAnsi="Times New Roman" w:cs="Times New Roman"/>
          <w:bCs/>
          <w:sz w:val="28"/>
        </w:rPr>
        <w:t xml:space="preserve">12. Убой крупного рогатого скота на мясо разрешается не раннее, чем через 7 дней после последнего применения </w:t>
      </w:r>
      <w:proofErr w:type="spellStart"/>
      <w:r w:rsidRPr="00701D0B">
        <w:rPr>
          <w:rFonts w:ascii="Times New Roman" w:eastAsia="Times New Roman" w:hAnsi="Times New Roman" w:cs="Times New Roman"/>
          <w:bCs/>
          <w:sz w:val="28"/>
        </w:rPr>
        <w:t>Амписина</w:t>
      </w:r>
      <w:proofErr w:type="spellEnd"/>
      <w:r w:rsidRPr="00701D0B">
        <w:rPr>
          <w:rFonts w:ascii="Times New Roman" w:eastAsia="Times New Roman" w:hAnsi="Times New Roman" w:cs="Times New Roman"/>
          <w:bCs/>
          <w:sz w:val="28"/>
        </w:rPr>
        <w:t>. Мясо птицы и свиней не ранее, чем через 5 дней.</w:t>
      </w: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01D0B">
        <w:rPr>
          <w:rFonts w:ascii="Times New Roman" w:eastAsia="Times New Roman" w:hAnsi="Times New Roman" w:cs="Times New Roman"/>
          <w:b/>
          <w:bCs/>
          <w:sz w:val="28"/>
          <w:lang w:val="en-US"/>
        </w:rPr>
        <w:t>IV</w:t>
      </w:r>
      <w:r w:rsidRPr="00701D0B">
        <w:rPr>
          <w:rFonts w:ascii="Times New Roman" w:eastAsia="Times New Roman" w:hAnsi="Times New Roman" w:cs="Times New Roman"/>
          <w:b/>
          <w:bCs/>
          <w:sz w:val="28"/>
        </w:rPr>
        <w:t>. МЕРЫ ЛИЧНОЙ ПРОФИЛАКТИКИ</w:t>
      </w: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01D0B">
        <w:rPr>
          <w:rFonts w:ascii="Times New Roman" w:eastAsia="Times New Roman" w:hAnsi="Times New Roman" w:cs="Times New Roman"/>
          <w:bCs/>
          <w:sz w:val="28"/>
        </w:rPr>
        <w:t>13. При работе с препаратом необходимо соблюдать общепринятые правила личной гигиены и техники безопасности.</w:t>
      </w: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01D0B">
        <w:rPr>
          <w:rFonts w:ascii="Times New Roman" w:eastAsia="Times New Roman" w:hAnsi="Times New Roman" w:cs="Times New Roman"/>
          <w:bCs/>
          <w:sz w:val="28"/>
        </w:rPr>
        <w:t>14. Во время работы с препаратом запрещается принимать пищу, пить воду, курить.</w:t>
      </w: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01D0B">
        <w:rPr>
          <w:rFonts w:ascii="Times New Roman" w:eastAsia="Times New Roman" w:hAnsi="Times New Roman" w:cs="Times New Roman"/>
          <w:bCs/>
          <w:sz w:val="28"/>
        </w:rPr>
        <w:t>15.  После окончания работы с препаратом руки и лицо следует тщательно вымыть теплой водой с мылом.</w:t>
      </w:r>
    </w:p>
    <w:p w:rsidR="00701D0B" w:rsidRPr="00701D0B" w:rsidRDefault="00701D0B" w:rsidP="00701D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701D0B" w:rsidRPr="00701D0B" w:rsidRDefault="00701D0B" w:rsidP="00701D0B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701D0B">
        <w:rPr>
          <w:rFonts w:ascii="Times New Roman" w:eastAsia="Times New Roman" w:hAnsi="Times New Roman" w:cs="Times New Roman"/>
          <w:bCs/>
          <w:sz w:val="28"/>
        </w:rPr>
        <w:t>Адрес организации – производителя: Мобедко-</w:t>
      </w:r>
      <w:proofErr w:type="spellStart"/>
      <w:r w:rsidRPr="00701D0B">
        <w:rPr>
          <w:rFonts w:ascii="Times New Roman" w:eastAsia="Times New Roman" w:hAnsi="Times New Roman" w:cs="Times New Roman"/>
          <w:bCs/>
          <w:sz w:val="28"/>
        </w:rPr>
        <w:t>вет</w:t>
      </w:r>
      <w:proofErr w:type="spellEnd"/>
      <w:r w:rsidRPr="00701D0B">
        <w:rPr>
          <w:rFonts w:ascii="Times New Roman" w:eastAsia="Times New Roman" w:hAnsi="Times New Roman" w:cs="Times New Roman"/>
          <w:bCs/>
          <w:sz w:val="28"/>
        </w:rPr>
        <w:t xml:space="preserve"> (Арабская компания по производству пестицидов и ветеринарных препаратов) </w:t>
      </w:r>
      <w:proofErr w:type="spellStart"/>
      <w:r w:rsidRPr="00701D0B">
        <w:rPr>
          <w:rFonts w:ascii="Times New Roman" w:eastAsia="Times New Roman" w:hAnsi="Times New Roman" w:cs="Times New Roman"/>
          <w:bCs/>
          <w:sz w:val="28"/>
          <w:lang w:val="en-US"/>
        </w:rPr>
        <w:t>Mobedco</w:t>
      </w:r>
      <w:proofErr w:type="spellEnd"/>
      <w:r w:rsidRPr="00701D0B">
        <w:rPr>
          <w:rFonts w:ascii="Times New Roman" w:eastAsia="Times New Roman" w:hAnsi="Times New Roman" w:cs="Times New Roman"/>
          <w:bCs/>
          <w:sz w:val="28"/>
        </w:rPr>
        <w:t>-</w:t>
      </w:r>
      <w:r w:rsidRPr="00701D0B">
        <w:rPr>
          <w:rFonts w:ascii="Times New Roman" w:eastAsia="Times New Roman" w:hAnsi="Times New Roman" w:cs="Times New Roman"/>
          <w:bCs/>
          <w:sz w:val="28"/>
          <w:lang w:val="en-US"/>
        </w:rPr>
        <w:t>vet</w:t>
      </w:r>
      <w:r w:rsidRPr="00701D0B">
        <w:rPr>
          <w:rFonts w:ascii="Times New Roman" w:eastAsia="Times New Roman" w:hAnsi="Times New Roman" w:cs="Times New Roman"/>
          <w:bCs/>
          <w:sz w:val="28"/>
        </w:rPr>
        <w:t xml:space="preserve"> (</w:t>
      </w:r>
      <w:r w:rsidRPr="00701D0B">
        <w:rPr>
          <w:rFonts w:ascii="Times New Roman" w:eastAsia="Times New Roman" w:hAnsi="Times New Roman" w:cs="Times New Roman"/>
          <w:bCs/>
          <w:sz w:val="28"/>
          <w:lang w:val="en-US"/>
        </w:rPr>
        <w:t>The</w:t>
      </w:r>
      <w:r w:rsidRPr="00701D0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01D0B">
        <w:rPr>
          <w:rFonts w:ascii="Times New Roman" w:eastAsia="Times New Roman" w:hAnsi="Times New Roman" w:cs="Times New Roman"/>
          <w:bCs/>
          <w:sz w:val="28"/>
          <w:lang w:val="en-US"/>
        </w:rPr>
        <w:t>Arab</w:t>
      </w:r>
      <w:r w:rsidRPr="00701D0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01D0B">
        <w:rPr>
          <w:rFonts w:ascii="Times New Roman" w:eastAsia="Times New Roman" w:hAnsi="Times New Roman" w:cs="Times New Roman"/>
          <w:bCs/>
          <w:sz w:val="28"/>
          <w:lang w:val="en-US"/>
        </w:rPr>
        <w:t>Pesticides</w:t>
      </w:r>
      <w:r w:rsidRPr="00701D0B">
        <w:rPr>
          <w:rFonts w:ascii="Times New Roman" w:eastAsia="Times New Roman" w:hAnsi="Times New Roman" w:cs="Times New Roman"/>
          <w:bCs/>
          <w:sz w:val="28"/>
        </w:rPr>
        <w:t xml:space="preserve"> &amp; </w:t>
      </w:r>
      <w:r w:rsidRPr="00701D0B">
        <w:rPr>
          <w:rFonts w:ascii="Times New Roman" w:eastAsia="Times New Roman" w:hAnsi="Times New Roman" w:cs="Times New Roman"/>
          <w:bCs/>
          <w:sz w:val="28"/>
          <w:lang w:val="en-US"/>
        </w:rPr>
        <w:t>Veterinary</w:t>
      </w:r>
      <w:r w:rsidRPr="00701D0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01D0B">
        <w:rPr>
          <w:rFonts w:ascii="Times New Roman" w:eastAsia="Times New Roman" w:hAnsi="Times New Roman" w:cs="Times New Roman"/>
          <w:bCs/>
          <w:sz w:val="28"/>
          <w:lang w:val="en-US"/>
        </w:rPr>
        <w:t>Drugs</w:t>
      </w:r>
      <w:r w:rsidRPr="00701D0B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701D0B">
        <w:rPr>
          <w:rFonts w:ascii="Times New Roman" w:eastAsia="Times New Roman" w:hAnsi="Times New Roman" w:cs="Times New Roman"/>
          <w:bCs/>
          <w:sz w:val="28"/>
          <w:lang w:val="en-US"/>
        </w:rPr>
        <w:t>Mfg</w:t>
      </w:r>
      <w:proofErr w:type="spellEnd"/>
      <w:r w:rsidRPr="00701D0B">
        <w:rPr>
          <w:rFonts w:ascii="Times New Roman" w:eastAsia="Times New Roman" w:hAnsi="Times New Roman" w:cs="Times New Roman"/>
          <w:bCs/>
          <w:sz w:val="28"/>
        </w:rPr>
        <w:t xml:space="preserve">. </w:t>
      </w:r>
      <w:proofErr w:type="spellStart"/>
      <w:r w:rsidRPr="00701D0B">
        <w:rPr>
          <w:rFonts w:ascii="Times New Roman" w:eastAsia="Times New Roman" w:hAnsi="Times New Roman" w:cs="Times New Roman"/>
          <w:bCs/>
          <w:sz w:val="28"/>
        </w:rPr>
        <w:t>Co</w:t>
      </w:r>
      <w:proofErr w:type="spellEnd"/>
      <w:r w:rsidRPr="00701D0B">
        <w:rPr>
          <w:rFonts w:ascii="Times New Roman" w:eastAsia="Times New Roman" w:hAnsi="Times New Roman" w:cs="Times New Roman"/>
          <w:bCs/>
          <w:sz w:val="28"/>
        </w:rPr>
        <w:t>), Иордания.</w:t>
      </w:r>
    </w:p>
    <w:p w:rsidR="006E42BD" w:rsidRPr="00701D0B" w:rsidRDefault="0030019A" w:rsidP="00701D0B"/>
    <w:sectPr w:rsidR="006E42BD" w:rsidRPr="00701D0B" w:rsidSect="007378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9A" w:rsidRDefault="0030019A" w:rsidP="00636CD6">
      <w:pPr>
        <w:spacing w:after="0" w:line="240" w:lineRule="auto"/>
      </w:pPr>
      <w:r>
        <w:separator/>
      </w:r>
    </w:p>
  </w:endnote>
  <w:endnote w:type="continuationSeparator" w:id="0">
    <w:p w:rsidR="0030019A" w:rsidRDefault="0030019A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9A" w:rsidRDefault="0030019A" w:rsidP="00636CD6">
      <w:pPr>
        <w:spacing w:after="0" w:line="240" w:lineRule="auto"/>
      </w:pPr>
      <w:r>
        <w:separator/>
      </w:r>
    </w:p>
  </w:footnote>
  <w:footnote w:type="continuationSeparator" w:id="0">
    <w:p w:rsidR="0030019A" w:rsidRDefault="0030019A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6" w:rsidRDefault="00636CD6">
    <w:pPr>
      <w:pStyle w:val="a5"/>
    </w:pPr>
    <w:r w:rsidRPr="00636CD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582586" cy="5702969"/>
          <wp:effectExtent l="19050" t="0" r="5433" b="0"/>
          <wp:wrapNone/>
          <wp:docPr id="7" name="Рисунок 6" descr="C:\Мое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ое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52" cy="570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2D"/>
    <w:rsid w:val="001110BD"/>
    <w:rsid w:val="001E36BC"/>
    <w:rsid w:val="001F2CF7"/>
    <w:rsid w:val="002C7883"/>
    <w:rsid w:val="0030019A"/>
    <w:rsid w:val="0032346C"/>
    <w:rsid w:val="00612B6B"/>
    <w:rsid w:val="00636CD6"/>
    <w:rsid w:val="00690C76"/>
    <w:rsid w:val="006D4083"/>
    <w:rsid w:val="00701D0B"/>
    <w:rsid w:val="0073782D"/>
    <w:rsid w:val="007F406E"/>
    <w:rsid w:val="00855359"/>
    <w:rsid w:val="009B6F96"/>
    <w:rsid w:val="00CA3FCF"/>
    <w:rsid w:val="00CF373F"/>
    <w:rsid w:val="00E6079C"/>
    <w:rsid w:val="00F4668F"/>
    <w:rsid w:val="00F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3B91-9150-4720-A705-227173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CD6"/>
  </w:style>
  <w:style w:type="paragraph" w:styleId="a7">
    <w:name w:val="footer"/>
    <w:basedOn w:val="a"/>
    <w:link w:val="a8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3292</Characters>
  <Application>Microsoft Office Word</Application>
  <DocSecurity>0</DocSecurity>
  <Lines>27</Lines>
  <Paragraphs>7</Paragraphs>
  <ScaleCrop>false</ScaleCrop>
  <Company>ЗАО "Агриматко"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 Алексей</dc:creator>
  <cp:lastModifiedBy>Инна</cp:lastModifiedBy>
  <cp:revision>6</cp:revision>
  <dcterms:created xsi:type="dcterms:W3CDTF">2015-02-17T11:04:00Z</dcterms:created>
  <dcterms:modified xsi:type="dcterms:W3CDTF">2015-02-25T11:00:00Z</dcterms:modified>
</cp:coreProperties>
</file>